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E04FA" w14:textId="77777777" w:rsidR="0030536A" w:rsidRPr="00345CF0" w:rsidRDefault="005C62CA">
      <w:pPr>
        <w:rPr>
          <w:b/>
          <w:sz w:val="32"/>
          <w:szCs w:val="32"/>
        </w:rPr>
      </w:pPr>
      <w:bookmarkStart w:id="0" w:name="_GoBack"/>
      <w:bookmarkEnd w:id="0"/>
      <w:r w:rsidRPr="00345CF0">
        <w:rPr>
          <w:b/>
          <w:sz w:val="32"/>
          <w:szCs w:val="32"/>
        </w:rPr>
        <w:t xml:space="preserve">Program for årsmøde i Historisk Selskab for Handicap og Samfund den </w:t>
      </w:r>
      <w:r w:rsidR="00D27DA9">
        <w:rPr>
          <w:b/>
          <w:sz w:val="32"/>
          <w:szCs w:val="32"/>
        </w:rPr>
        <w:t>6</w:t>
      </w:r>
      <w:r w:rsidRPr="00345CF0">
        <w:rPr>
          <w:b/>
          <w:sz w:val="32"/>
          <w:szCs w:val="32"/>
        </w:rPr>
        <w:t>. november 202</w:t>
      </w:r>
      <w:r w:rsidR="00D27DA9">
        <w:rPr>
          <w:b/>
          <w:sz w:val="32"/>
          <w:szCs w:val="32"/>
        </w:rPr>
        <w:t>6</w:t>
      </w:r>
      <w:r w:rsidR="009F2DB1" w:rsidRPr="00345CF0">
        <w:rPr>
          <w:b/>
          <w:sz w:val="32"/>
          <w:szCs w:val="32"/>
        </w:rPr>
        <w:t xml:space="preserve"> i Handicaporganis</w:t>
      </w:r>
      <w:r w:rsidR="00D2191A" w:rsidRPr="00345CF0">
        <w:rPr>
          <w:b/>
          <w:sz w:val="32"/>
          <w:szCs w:val="32"/>
        </w:rPr>
        <w:t>ationernes Hus</w:t>
      </w:r>
      <w:r w:rsidR="00F5677C">
        <w:rPr>
          <w:b/>
          <w:sz w:val="32"/>
          <w:szCs w:val="32"/>
        </w:rPr>
        <w:t>, Blekinge Boulevard 2, 2630 Høje Taastrup.</w:t>
      </w:r>
    </w:p>
    <w:p w14:paraId="1231CA5B" w14:textId="77777777" w:rsidR="005C62CA" w:rsidRPr="00017A7E" w:rsidRDefault="005C62CA"/>
    <w:p w14:paraId="1B2CCF3D" w14:textId="77777777" w:rsidR="005C62CA" w:rsidRPr="00017A7E" w:rsidRDefault="005C62CA">
      <w:r w:rsidRPr="00017A7E">
        <w:t>Kl. 09.30 – 10.00 Velkomst og kaffe</w:t>
      </w:r>
    </w:p>
    <w:p w14:paraId="21172A42" w14:textId="77777777" w:rsidR="005C62CA" w:rsidRPr="00017A7E" w:rsidRDefault="005C62CA"/>
    <w:p w14:paraId="10BCEA50" w14:textId="3526D1CC" w:rsidR="00017A7E" w:rsidRDefault="005C62CA" w:rsidP="00D27DA9">
      <w:pPr>
        <w:rPr>
          <w:b/>
          <w:bCs/>
        </w:rPr>
      </w:pPr>
      <w:r w:rsidRPr="00017A7E">
        <w:t>Kl. 10.00 - 11.</w:t>
      </w:r>
      <w:r w:rsidR="00D27DA9">
        <w:t>15</w:t>
      </w:r>
      <w:r w:rsidR="00F2299E">
        <w:t xml:space="preserve"> </w:t>
      </w:r>
      <w:r w:rsidR="00D07F29">
        <w:rPr>
          <w:b/>
          <w:bCs/>
        </w:rPr>
        <w:t>Anders J. Andersen</w:t>
      </w:r>
      <w:r w:rsidR="001648ED">
        <w:rPr>
          <w:b/>
          <w:bCs/>
        </w:rPr>
        <w:t>: Glimt fra vanførehistorien, velfærdsstaten, familien og alle de andre.</w:t>
      </w:r>
    </w:p>
    <w:p w14:paraId="3EBFD287" w14:textId="47A446B5" w:rsidR="001648ED" w:rsidRDefault="001648ED" w:rsidP="00D27DA9">
      <w:r>
        <w:t>Med udgangspunkt i Anders J. Andersens nye erindringsbog ”Hvert sekund tæller” beretter han med barnets vinkel om en næsten glemt historie: Ulykke som 7-årig i 1969 med efterfølgende ophold på institutioner, afsavn og refleksioner om at komme videre, normalitetsbegrebet og velfærdsstaten.</w:t>
      </w:r>
    </w:p>
    <w:p w14:paraId="3FB5668B" w14:textId="3772AA5E" w:rsidR="001648ED" w:rsidRDefault="001648ED" w:rsidP="00D27DA9">
      <w:r>
        <w:t>Anders J. Andersen er jurist, aktiv i handicapbevægelsen, blev kørestolsbruger som barn, medlem af kommunalbestyrelsen i Vordingborg Kommune.</w:t>
      </w:r>
    </w:p>
    <w:p w14:paraId="78B84909" w14:textId="77777777" w:rsidR="001648ED" w:rsidRPr="001648ED" w:rsidRDefault="001648ED" w:rsidP="00D27DA9"/>
    <w:p w14:paraId="3A75CBB7" w14:textId="77777777" w:rsidR="00D27DA9" w:rsidRDefault="00D27DA9" w:rsidP="00D27DA9">
      <w:r>
        <w:t>Kl. 11.15 – 11.30 Pause</w:t>
      </w:r>
    </w:p>
    <w:p w14:paraId="270BFDA1" w14:textId="77777777" w:rsidR="001648ED" w:rsidRPr="00017A7E" w:rsidRDefault="001648ED" w:rsidP="00D27DA9"/>
    <w:p w14:paraId="327AED26" w14:textId="77777777" w:rsidR="00E440BE" w:rsidRDefault="005C62CA">
      <w:pPr>
        <w:rPr>
          <w:b/>
          <w:bCs/>
        </w:rPr>
      </w:pPr>
      <w:r w:rsidRPr="00017A7E">
        <w:t>kl. 11.30 – 12.</w:t>
      </w:r>
      <w:r w:rsidR="00D27DA9">
        <w:t>45</w:t>
      </w:r>
      <w:r w:rsidRPr="00017A7E">
        <w:t xml:space="preserve"> </w:t>
      </w:r>
      <w:r w:rsidR="0024389C" w:rsidRPr="0024389C">
        <w:rPr>
          <w:b/>
          <w:bCs/>
        </w:rPr>
        <w:t>Nikolaj Kristian Carlsen</w:t>
      </w:r>
      <w:r w:rsidR="00E440BE">
        <w:t xml:space="preserve">: </w:t>
      </w:r>
      <w:r w:rsidR="0024389C">
        <w:rPr>
          <w:b/>
          <w:bCs/>
        </w:rPr>
        <w:t xml:space="preserve">Fra disability til ability på arbejdsmarkedet. </w:t>
      </w:r>
    </w:p>
    <w:p w14:paraId="506EA953" w14:textId="77777777" w:rsidR="00E440BE" w:rsidRDefault="0024389C">
      <w:r w:rsidRPr="00E440BE">
        <w:t>Nikolaj Kristian Carlsen</w:t>
      </w:r>
      <w:r>
        <w:t xml:space="preserve"> taler om, hvordan vi kan få flere mennesker med handicap i arbejde, overvinde arbejdsgiveres fordomme, og hvordan flere kan få et blomstrende arbejdsliv.</w:t>
      </w:r>
      <w:r w:rsidR="00E440BE" w:rsidRPr="00E440BE">
        <w:t xml:space="preserve"> </w:t>
      </w:r>
    </w:p>
    <w:p w14:paraId="5414FE5A" w14:textId="7A18669B" w:rsidR="00D27DA9" w:rsidRDefault="00E440BE">
      <w:r w:rsidRPr="00E440BE">
        <w:t>Nikolaj Kristian Carlsen</w:t>
      </w:r>
      <w:r>
        <w:t xml:space="preserve"> er cand.comm. i kommunikation og historie fra Roskilde Universitet og har over syv års erhvervserfaring som kommunikationskonsulent og projektleder i Røde Kors. Han er fungerende næstformand i Landsforeningen Downs Syndrom. </w:t>
      </w:r>
    </w:p>
    <w:p w14:paraId="3630A938" w14:textId="77777777" w:rsidR="001648ED" w:rsidRPr="0024389C" w:rsidRDefault="001648ED"/>
    <w:p w14:paraId="446E987D" w14:textId="77777777" w:rsidR="005C62CA" w:rsidRDefault="005C62CA">
      <w:r w:rsidRPr="00017A7E">
        <w:t>Kl. 12</w:t>
      </w:r>
      <w:r w:rsidR="00D27DA9">
        <w:t>.45</w:t>
      </w:r>
      <w:r w:rsidRPr="00017A7E">
        <w:t xml:space="preserve"> – </w:t>
      </w:r>
      <w:r w:rsidR="00D27DA9">
        <w:t>13.</w:t>
      </w:r>
      <w:r w:rsidR="00A032D0">
        <w:t>3</w:t>
      </w:r>
      <w:r w:rsidR="00D27DA9">
        <w:t xml:space="preserve">0 </w:t>
      </w:r>
      <w:r w:rsidRPr="00A032D0">
        <w:t>Frokost</w:t>
      </w:r>
    </w:p>
    <w:p w14:paraId="28667A58" w14:textId="77777777" w:rsidR="001648ED" w:rsidRPr="00345CF0" w:rsidRDefault="001648ED">
      <w:pPr>
        <w:rPr>
          <w:b/>
        </w:rPr>
      </w:pPr>
    </w:p>
    <w:p w14:paraId="61DCCC6C" w14:textId="3FE2C5D3" w:rsidR="00D27DA9" w:rsidRDefault="005C62CA" w:rsidP="00D27DA9">
      <w:pPr>
        <w:rPr>
          <w:b/>
          <w:bCs/>
        </w:rPr>
      </w:pPr>
      <w:r w:rsidRPr="00017A7E">
        <w:t>Kl. 1</w:t>
      </w:r>
      <w:r w:rsidR="00D27DA9">
        <w:t>3</w:t>
      </w:r>
      <w:r w:rsidRPr="00017A7E">
        <w:t>.30 – 1</w:t>
      </w:r>
      <w:r w:rsidR="000B72C5">
        <w:t>4</w:t>
      </w:r>
      <w:r w:rsidRPr="00017A7E">
        <w:t>.</w:t>
      </w:r>
      <w:r w:rsidR="00D27DA9">
        <w:t>45</w:t>
      </w:r>
      <w:r w:rsidR="00F2299E">
        <w:t xml:space="preserve"> </w:t>
      </w:r>
      <w:r w:rsidR="00F2299E">
        <w:rPr>
          <w:b/>
          <w:bCs/>
        </w:rPr>
        <w:t>Bjarne Hesselbæk: ´Den forhærdede idealist´.</w:t>
      </w:r>
    </w:p>
    <w:p w14:paraId="20815BE2" w14:textId="012E8954" w:rsidR="00F2299E" w:rsidRDefault="00F2299E" w:rsidP="00D27DA9">
      <w:r>
        <w:t>Forfatteren præsenterer sin nye biografi om forsorgschef Niels Erik Bank-Mikkelsen. Da Bank-Mikkelsen begyndte sit arbejde i åndssvageforsorgen, blev de udviklingshandicappede betragtet og behandlet som minusindivider og moralsk åndssvage. Det brugte han hele sit arbejdsliv på at ændre.</w:t>
      </w:r>
    </w:p>
    <w:p w14:paraId="3CE63D33" w14:textId="71571728" w:rsidR="00F2299E" w:rsidRDefault="00F2299E" w:rsidP="00D27DA9">
      <w:r>
        <w:t>Bjarne Hesselbæk er journalist, historiker og forfatter til blandt andet ´Befrielsen – de udviklingshandikappedes historie i Danmark´</w:t>
      </w:r>
      <w:r w:rsidR="001648ED">
        <w:t xml:space="preserve"> </w:t>
      </w:r>
      <w:r>
        <w:t>(2020). Blander sig jævnligt i den offentlige debat om især forholdene for mennesker med udviklingshandicap.</w:t>
      </w:r>
    </w:p>
    <w:p w14:paraId="32BDFA00" w14:textId="77777777" w:rsidR="001648ED" w:rsidRPr="00F2299E" w:rsidRDefault="001648ED" w:rsidP="00D27DA9"/>
    <w:p w14:paraId="6E9B4358" w14:textId="77777777" w:rsidR="00D27DA9" w:rsidRDefault="00D27DA9" w:rsidP="00D27DA9">
      <w:r>
        <w:t>Kl. 14.45 – 15.00 Afrunding på dagen</w:t>
      </w:r>
    </w:p>
    <w:p w14:paraId="55736753" w14:textId="77777777" w:rsidR="003C12A7" w:rsidRDefault="003C12A7" w:rsidP="00D2191A">
      <w:pPr>
        <w:rPr>
          <w:rFonts w:eastAsia="Times New Roman" w:cs="Calibri"/>
          <w:color w:val="000000"/>
          <w:lang w:eastAsia="da-DK"/>
        </w:rPr>
      </w:pPr>
    </w:p>
    <w:p w14:paraId="474FCBC5" w14:textId="77777777" w:rsidR="00024E2E" w:rsidRPr="00024E2E" w:rsidRDefault="00024E2E" w:rsidP="00D2191A">
      <w:pPr>
        <w:rPr>
          <w:rFonts w:eastAsia="Times New Roman" w:cs="Calibri"/>
          <w:b/>
          <w:color w:val="000000"/>
          <w:lang w:eastAsia="da-DK"/>
        </w:rPr>
      </w:pPr>
      <w:r w:rsidRPr="00024E2E">
        <w:rPr>
          <w:rFonts w:eastAsia="Times New Roman" w:cs="Calibri"/>
          <w:b/>
          <w:color w:val="000000"/>
          <w:lang w:eastAsia="da-DK"/>
        </w:rPr>
        <w:t>Prisen for at deltage</w:t>
      </w:r>
      <w:r w:rsidR="00876BC1">
        <w:rPr>
          <w:rFonts w:eastAsia="Times New Roman" w:cs="Calibri"/>
          <w:b/>
          <w:color w:val="000000"/>
          <w:lang w:eastAsia="da-DK"/>
        </w:rPr>
        <w:t xml:space="preserve"> i årsmødet er</w:t>
      </w:r>
      <w:r w:rsidRPr="00024E2E">
        <w:rPr>
          <w:rFonts w:eastAsia="Times New Roman" w:cs="Calibri"/>
          <w:b/>
          <w:color w:val="000000"/>
          <w:lang w:eastAsia="da-DK"/>
        </w:rPr>
        <w:t xml:space="preserve">  </w:t>
      </w:r>
      <w:r w:rsidR="00A032D0">
        <w:rPr>
          <w:rFonts w:eastAsia="Times New Roman" w:cs="Calibri"/>
          <w:b/>
          <w:color w:val="000000"/>
          <w:lang w:eastAsia="da-DK"/>
        </w:rPr>
        <w:t>2</w:t>
      </w:r>
      <w:r w:rsidRPr="00024E2E">
        <w:rPr>
          <w:rFonts w:eastAsia="Times New Roman" w:cs="Calibri"/>
          <w:b/>
          <w:color w:val="000000"/>
          <w:lang w:eastAsia="da-DK"/>
        </w:rPr>
        <w:t xml:space="preserve">00 kr for medlemmer og </w:t>
      </w:r>
      <w:r w:rsidR="00A032D0">
        <w:rPr>
          <w:rFonts w:eastAsia="Times New Roman" w:cs="Calibri"/>
          <w:b/>
          <w:color w:val="000000"/>
          <w:lang w:eastAsia="da-DK"/>
        </w:rPr>
        <w:t>5</w:t>
      </w:r>
      <w:r w:rsidRPr="00024E2E">
        <w:rPr>
          <w:rFonts w:eastAsia="Times New Roman" w:cs="Calibri"/>
          <w:b/>
          <w:color w:val="000000"/>
          <w:lang w:eastAsia="da-DK"/>
        </w:rPr>
        <w:t>00 kr for ikke medlemmer.</w:t>
      </w:r>
    </w:p>
    <w:p w14:paraId="5B491EA1" w14:textId="77777777" w:rsidR="00024E2E" w:rsidRPr="00024E2E" w:rsidRDefault="00024E2E" w:rsidP="00D2191A">
      <w:pPr>
        <w:rPr>
          <w:rFonts w:eastAsia="Times New Roman" w:cs="Calibri"/>
          <w:b/>
          <w:color w:val="000000"/>
          <w:lang w:eastAsia="da-DK"/>
        </w:rPr>
      </w:pPr>
      <w:r w:rsidRPr="00024E2E">
        <w:rPr>
          <w:rFonts w:eastAsia="Times New Roman" w:cs="Calibri"/>
          <w:b/>
          <w:color w:val="000000"/>
          <w:lang w:eastAsia="da-DK"/>
        </w:rPr>
        <w:t>Tilmelding skal ske til henning@henningjahn.dk</w:t>
      </w:r>
    </w:p>
    <w:p w14:paraId="1F28ED11" w14:textId="77777777" w:rsidR="003C12A7" w:rsidRDefault="003C12A7" w:rsidP="00D2191A">
      <w:pPr>
        <w:rPr>
          <w:rFonts w:eastAsia="Times New Roman" w:cs="Calibri"/>
          <w:color w:val="000000"/>
          <w:lang w:eastAsia="da-DK"/>
        </w:rPr>
      </w:pPr>
    </w:p>
    <w:p w14:paraId="001B7235" w14:textId="77777777" w:rsidR="00345CF0" w:rsidRPr="00F27A24" w:rsidRDefault="00345CF0" w:rsidP="00D2191A">
      <w:pPr>
        <w:rPr>
          <w:rFonts w:eastAsia="Times New Roman" w:cs="Calibri"/>
          <w:b/>
          <w:color w:val="000000"/>
          <w:lang w:eastAsia="da-DK"/>
        </w:rPr>
      </w:pPr>
      <w:r w:rsidRPr="00F27A24">
        <w:rPr>
          <w:rFonts w:eastAsia="Times New Roman" w:cs="Calibri"/>
          <w:b/>
          <w:color w:val="000000"/>
          <w:lang w:eastAsia="da-DK"/>
        </w:rPr>
        <w:t>Kl. 15.30 Afholdes generalforsamling i Historisk Selskab for Handicap og Samfund</w:t>
      </w:r>
    </w:p>
    <w:p w14:paraId="37F9043E" w14:textId="77777777" w:rsidR="00345CF0" w:rsidRPr="00F27A24" w:rsidRDefault="00345CF0" w:rsidP="00D2191A">
      <w:pPr>
        <w:rPr>
          <w:rFonts w:eastAsia="Times New Roman" w:cs="Calibri"/>
          <w:b/>
          <w:color w:val="000000"/>
          <w:lang w:eastAsia="da-DK"/>
        </w:rPr>
      </w:pPr>
      <w:r w:rsidRPr="00F27A24">
        <w:rPr>
          <w:rFonts w:eastAsia="Times New Roman" w:cs="Calibri"/>
          <w:b/>
          <w:color w:val="000000"/>
          <w:lang w:eastAsia="da-DK"/>
        </w:rPr>
        <w:t>med følgende dagsorden:</w:t>
      </w:r>
    </w:p>
    <w:p w14:paraId="67247FB6" w14:textId="77777777" w:rsidR="00345CF0" w:rsidRDefault="00345CF0" w:rsidP="00D2191A">
      <w:pPr>
        <w:rPr>
          <w:rFonts w:eastAsia="Times New Roman" w:cs="Calibri"/>
          <w:color w:val="000000"/>
          <w:lang w:eastAsia="da-DK"/>
        </w:rPr>
      </w:pPr>
      <w:r>
        <w:rPr>
          <w:rFonts w:eastAsia="Times New Roman" w:cs="Calibri"/>
          <w:color w:val="000000"/>
          <w:lang w:eastAsia="da-DK"/>
        </w:rPr>
        <w:t>1. Valg af dirigent</w:t>
      </w:r>
    </w:p>
    <w:p w14:paraId="7E445263" w14:textId="77777777" w:rsidR="00345CF0" w:rsidRDefault="00345CF0" w:rsidP="00D2191A">
      <w:pPr>
        <w:rPr>
          <w:rFonts w:eastAsia="Times New Roman" w:cs="Calibri"/>
          <w:color w:val="000000"/>
          <w:lang w:eastAsia="da-DK"/>
        </w:rPr>
      </w:pPr>
      <w:r>
        <w:rPr>
          <w:rFonts w:eastAsia="Times New Roman" w:cs="Calibri"/>
          <w:color w:val="000000"/>
          <w:lang w:eastAsia="da-DK"/>
        </w:rPr>
        <w:t>2. Formandens beretning</w:t>
      </w:r>
    </w:p>
    <w:p w14:paraId="1E19A809" w14:textId="77777777" w:rsidR="00345CF0" w:rsidRDefault="00345CF0" w:rsidP="00D2191A">
      <w:pPr>
        <w:rPr>
          <w:rFonts w:eastAsia="Times New Roman" w:cs="Calibri"/>
          <w:color w:val="000000"/>
          <w:lang w:eastAsia="da-DK"/>
        </w:rPr>
      </w:pPr>
      <w:r>
        <w:rPr>
          <w:rFonts w:eastAsia="Times New Roman" w:cs="Calibri"/>
          <w:color w:val="000000"/>
          <w:lang w:eastAsia="da-DK"/>
        </w:rPr>
        <w:lastRenderedPageBreak/>
        <w:t>3. Foreningens regnskab</w:t>
      </w:r>
    </w:p>
    <w:p w14:paraId="595035B6" w14:textId="77777777" w:rsidR="00345CF0" w:rsidRDefault="00345CF0" w:rsidP="00D2191A">
      <w:pPr>
        <w:rPr>
          <w:rFonts w:eastAsia="Times New Roman" w:cs="Calibri"/>
          <w:color w:val="000000"/>
          <w:lang w:eastAsia="da-DK"/>
        </w:rPr>
      </w:pPr>
      <w:r>
        <w:rPr>
          <w:rFonts w:eastAsia="Times New Roman" w:cs="Calibri"/>
          <w:color w:val="000000"/>
          <w:lang w:eastAsia="da-DK"/>
        </w:rPr>
        <w:t>4. Forslag til kontingent</w:t>
      </w:r>
    </w:p>
    <w:p w14:paraId="75297C27" w14:textId="77777777" w:rsidR="00345CF0" w:rsidRDefault="00345CF0" w:rsidP="00D2191A">
      <w:pPr>
        <w:rPr>
          <w:rFonts w:eastAsia="Times New Roman" w:cs="Calibri"/>
          <w:color w:val="000000"/>
          <w:lang w:eastAsia="da-DK"/>
        </w:rPr>
      </w:pPr>
      <w:r>
        <w:rPr>
          <w:rFonts w:eastAsia="Times New Roman" w:cs="Calibri"/>
          <w:color w:val="000000"/>
          <w:lang w:eastAsia="da-DK"/>
        </w:rPr>
        <w:t>5. Valg af 5 bestyrelsesmedlemmer</w:t>
      </w:r>
    </w:p>
    <w:p w14:paraId="538CD9BB" w14:textId="77777777" w:rsidR="00345CF0" w:rsidRDefault="00345CF0" w:rsidP="00D2191A">
      <w:pPr>
        <w:rPr>
          <w:rFonts w:eastAsia="Times New Roman" w:cs="Calibri"/>
          <w:color w:val="000000"/>
          <w:lang w:eastAsia="da-DK"/>
        </w:rPr>
      </w:pPr>
      <w:r>
        <w:rPr>
          <w:rFonts w:eastAsia="Times New Roman" w:cs="Calibri"/>
          <w:color w:val="000000"/>
          <w:lang w:eastAsia="da-DK"/>
        </w:rPr>
        <w:t>6. Valg af 2 suppleanter</w:t>
      </w:r>
    </w:p>
    <w:p w14:paraId="5D89B49F" w14:textId="77777777" w:rsidR="00345CF0" w:rsidRDefault="00345CF0" w:rsidP="00D2191A">
      <w:pPr>
        <w:rPr>
          <w:rFonts w:eastAsia="Times New Roman" w:cs="Calibri"/>
          <w:color w:val="000000"/>
          <w:lang w:eastAsia="da-DK"/>
        </w:rPr>
      </w:pPr>
      <w:r>
        <w:rPr>
          <w:rFonts w:eastAsia="Times New Roman" w:cs="Calibri"/>
          <w:color w:val="000000"/>
          <w:lang w:eastAsia="da-DK"/>
        </w:rPr>
        <w:t>7. Valg af 2 kritiske revisorer</w:t>
      </w:r>
    </w:p>
    <w:p w14:paraId="06E321DD" w14:textId="77777777" w:rsidR="00345CF0" w:rsidRDefault="00345CF0" w:rsidP="00D2191A">
      <w:pPr>
        <w:rPr>
          <w:rFonts w:eastAsia="Times New Roman" w:cs="Calibri"/>
          <w:color w:val="000000"/>
          <w:lang w:eastAsia="da-DK"/>
        </w:rPr>
      </w:pPr>
      <w:r>
        <w:rPr>
          <w:rFonts w:eastAsia="Times New Roman" w:cs="Calibri"/>
          <w:color w:val="000000"/>
          <w:lang w:eastAsia="da-DK"/>
        </w:rPr>
        <w:t>8. Eventuelt.</w:t>
      </w:r>
    </w:p>
    <w:p w14:paraId="5296D68D" w14:textId="77777777" w:rsidR="00F27A24" w:rsidRDefault="00F27A24" w:rsidP="00D2191A">
      <w:pPr>
        <w:rPr>
          <w:rFonts w:eastAsia="Times New Roman" w:cs="Calibri"/>
          <w:color w:val="000000"/>
          <w:lang w:eastAsia="da-DK"/>
        </w:rPr>
      </w:pPr>
    </w:p>
    <w:p w14:paraId="7FB1D30F" w14:textId="77777777" w:rsidR="00024E2E" w:rsidRPr="00017A7E" w:rsidRDefault="00024E2E" w:rsidP="00D2191A">
      <w:pPr>
        <w:rPr>
          <w:rFonts w:eastAsia="Times New Roman" w:cs="Calibri"/>
          <w:color w:val="000000"/>
          <w:lang w:eastAsia="da-DK"/>
        </w:rPr>
      </w:pPr>
    </w:p>
    <w:p w14:paraId="63FADF9B" w14:textId="77777777" w:rsidR="005C62CA" w:rsidRPr="00017A7E" w:rsidRDefault="005C62CA"/>
    <w:sectPr w:rsidR="005C62CA" w:rsidRPr="00017A7E" w:rsidSect="00F92ED0">
      <w:footerReference w:type="default" r:id="rId7"/>
      <w:pgSz w:w="11900" w:h="16840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C6705" w14:textId="77777777" w:rsidR="00935F07" w:rsidRDefault="00935F07" w:rsidP="00F92ED0">
      <w:r>
        <w:separator/>
      </w:r>
    </w:p>
  </w:endnote>
  <w:endnote w:type="continuationSeparator" w:id="0">
    <w:p w14:paraId="7852FD90" w14:textId="77777777" w:rsidR="00935F07" w:rsidRDefault="00935F07" w:rsidP="00F9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08B4A" w14:textId="77777777" w:rsidR="00F92ED0" w:rsidRDefault="00F92ED0" w:rsidP="00F92ED0">
    <w:pPr>
      <w:pStyle w:val="Sidefod"/>
      <w:jc w:val="center"/>
      <w:rPr>
        <w:sz w:val="36"/>
        <w:szCs w:val="36"/>
      </w:rPr>
    </w:pPr>
    <w:r w:rsidRPr="00F92ED0">
      <w:rPr>
        <w:sz w:val="36"/>
        <w:szCs w:val="36"/>
      </w:rPr>
      <w:t>Historisk Selskab for Handicap og Samfund</w:t>
    </w:r>
  </w:p>
  <w:p w14:paraId="218C88C0" w14:textId="77777777" w:rsidR="00F92ED0" w:rsidRPr="00F92ED0" w:rsidRDefault="00F92ED0" w:rsidP="00F92ED0">
    <w:pPr>
      <w:pStyle w:val="Sidefod"/>
      <w:jc w:val="center"/>
      <w:rPr>
        <w:sz w:val="36"/>
        <w:szCs w:val="36"/>
      </w:rPr>
    </w:pPr>
    <w:r w:rsidRPr="00F92ED0">
      <w:rPr>
        <w:sz w:val="36"/>
        <w:szCs w:val="36"/>
      </w:rPr>
      <w:t>www.handicaphistorien.dk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7C136" w14:textId="77777777" w:rsidR="00935F07" w:rsidRDefault="00935F07" w:rsidP="00F92ED0">
      <w:r>
        <w:separator/>
      </w:r>
    </w:p>
  </w:footnote>
  <w:footnote w:type="continuationSeparator" w:id="0">
    <w:p w14:paraId="4B8E7347" w14:textId="77777777" w:rsidR="00935F07" w:rsidRDefault="00935F07" w:rsidP="00F92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CA"/>
    <w:rsid w:val="0001103D"/>
    <w:rsid w:val="00017A7E"/>
    <w:rsid w:val="00024E2E"/>
    <w:rsid w:val="00074296"/>
    <w:rsid w:val="000B72C5"/>
    <w:rsid w:val="000F5D74"/>
    <w:rsid w:val="001648ED"/>
    <w:rsid w:val="0024389C"/>
    <w:rsid w:val="002D2449"/>
    <w:rsid w:val="0030536A"/>
    <w:rsid w:val="00345CF0"/>
    <w:rsid w:val="003A05FA"/>
    <w:rsid w:val="003C12A7"/>
    <w:rsid w:val="00532EC6"/>
    <w:rsid w:val="005C62CA"/>
    <w:rsid w:val="00866A2D"/>
    <w:rsid w:val="00876BC1"/>
    <w:rsid w:val="00935F07"/>
    <w:rsid w:val="009E6403"/>
    <w:rsid w:val="009F2DB1"/>
    <w:rsid w:val="009F379D"/>
    <w:rsid w:val="00A032D0"/>
    <w:rsid w:val="00A36CE8"/>
    <w:rsid w:val="00B87C2B"/>
    <w:rsid w:val="00BD53C3"/>
    <w:rsid w:val="00C2329A"/>
    <w:rsid w:val="00C9471D"/>
    <w:rsid w:val="00D07F29"/>
    <w:rsid w:val="00D2191A"/>
    <w:rsid w:val="00D27DA9"/>
    <w:rsid w:val="00E440BE"/>
    <w:rsid w:val="00EB32E5"/>
    <w:rsid w:val="00F2299E"/>
    <w:rsid w:val="00F27A24"/>
    <w:rsid w:val="00F5677C"/>
    <w:rsid w:val="00F92ED0"/>
    <w:rsid w:val="00FA7500"/>
    <w:rsid w:val="00FB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F0FA"/>
  <w14:defaultImageDpi w14:val="32767"/>
  <w15:chartTrackingRefBased/>
  <w15:docId w15:val="{D75C91EE-9A3E-DD4D-9B17-0ED23D04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92ED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92ED0"/>
  </w:style>
  <w:style w:type="paragraph" w:styleId="Sidefod">
    <w:name w:val="footer"/>
    <w:basedOn w:val="Normal"/>
    <w:link w:val="SidefodTegn"/>
    <w:uiPriority w:val="99"/>
    <w:unhideWhenUsed/>
    <w:rsid w:val="00F92ED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92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3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87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60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9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97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8BCB92-A0D9-E443-BB5B-8A96415DD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336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henning jahn</dc:creator>
  <cp:keywords/>
  <dc:description/>
  <cp:lastModifiedBy>henning jahn</cp:lastModifiedBy>
  <cp:revision>2</cp:revision>
  <cp:lastPrinted>2026-08-18T12:38:00Z</cp:lastPrinted>
  <dcterms:created xsi:type="dcterms:W3CDTF">2026-08-18T12:40:00Z</dcterms:created>
  <dcterms:modified xsi:type="dcterms:W3CDTF">2026-08-18T12:40:00Z</dcterms:modified>
</cp:coreProperties>
</file>